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"/>
        <w:gridCol w:w="641"/>
        <w:gridCol w:w="4990"/>
        <w:gridCol w:w="4784"/>
      </w:tblGrid>
      <w:tr w:rsidR="00EA1DE8" w:rsidRPr="005C4110" w:rsidTr="00EB62A9">
        <w:tc>
          <w:tcPr>
            <w:tcW w:w="10421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EA1DE8" w:rsidRPr="008E76C0" w:rsidRDefault="00EA1DE8" w:rsidP="00EA1DE8">
            <w:pPr>
              <w:jc w:val="center"/>
            </w:pPr>
            <w:r w:rsidRPr="008C4D16">
              <w:rPr>
                <w:b/>
                <w:sz w:val="28"/>
                <w:szCs w:val="28"/>
              </w:rPr>
              <w:t>Сообщение о возможном установлении публичного сервитута</w:t>
            </w:r>
          </w:p>
        </w:tc>
      </w:tr>
      <w:tr w:rsidR="00EA1DE8" w:rsidRPr="005C4110" w:rsidTr="00EB62A9">
        <w:tc>
          <w:tcPr>
            <w:tcW w:w="10421" w:type="dxa"/>
            <w:gridSpan w:val="4"/>
            <w:vAlign w:val="center"/>
          </w:tcPr>
          <w:p w:rsidR="00EA1DE8" w:rsidRDefault="00EA1DE8" w:rsidP="00EA1DE8">
            <w:pPr>
              <w:jc w:val="center"/>
            </w:pPr>
            <w:r w:rsidRPr="008E76C0">
              <w:t>Уполномоченный орган,</w:t>
            </w:r>
            <w:r w:rsidRPr="00894077">
              <w:t xml:space="preserve"> которым рассматривается ходатайство </w:t>
            </w:r>
          </w:p>
          <w:p w:rsidR="00EA1DE8" w:rsidRPr="00632764" w:rsidRDefault="00EA1DE8" w:rsidP="00EB62A9">
            <w:pPr>
              <w:jc w:val="center"/>
            </w:pPr>
            <w:r w:rsidRPr="00894077">
              <w:t>об установлении публичного сервитута</w:t>
            </w:r>
            <w:r>
              <w:t xml:space="preserve"> – </w:t>
            </w:r>
            <w:r w:rsidR="00EB62A9">
              <w:t>Управление земельно-имущественных отношений и муниципального заказа Красносулинского района</w:t>
            </w:r>
          </w:p>
        </w:tc>
      </w:tr>
      <w:tr w:rsidR="00EA1DE8" w:rsidRPr="005C4110" w:rsidTr="00EB62A9">
        <w:tc>
          <w:tcPr>
            <w:tcW w:w="10421" w:type="dxa"/>
            <w:gridSpan w:val="4"/>
            <w:vAlign w:val="center"/>
          </w:tcPr>
          <w:p w:rsidR="0060772F" w:rsidRPr="00632764" w:rsidRDefault="00EA1DE8" w:rsidP="00431F44">
            <w:pPr>
              <w:autoSpaceDE w:val="0"/>
              <w:autoSpaceDN w:val="0"/>
              <w:adjustRightInd w:val="0"/>
              <w:jc w:val="center"/>
            </w:pPr>
            <w:r w:rsidRPr="00514A9C">
              <w:t xml:space="preserve">Цель установления публичного сервитута − </w:t>
            </w:r>
            <w:r w:rsidR="0091598C" w:rsidRPr="0091598C">
              <w:t>строительство линейного объекта «</w:t>
            </w:r>
            <w:r w:rsidR="00431F44">
              <w:t xml:space="preserve">Распределительный газопровод к х. </w:t>
            </w:r>
            <w:proofErr w:type="spellStart"/>
            <w:r w:rsidR="00431F44">
              <w:t>Новоровенецкий</w:t>
            </w:r>
            <w:proofErr w:type="spellEnd"/>
            <w:r w:rsidR="00431F44">
              <w:t xml:space="preserve"> Красносулинского района</w:t>
            </w:r>
            <w:r w:rsidR="0091598C" w:rsidRPr="0091598C">
              <w:t>»</w:t>
            </w:r>
          </w:p>
        </w:tc>
      </w:tr>
      <w:tr w:rsidR="00EB62A9" w:rsidRPr="0086121E" w:rsidTr="00EB62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30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62A9" w:rsidRPr="00EB62A9" w:rsidRDefault="00EB62A9" w:rsidP="00F97BE3">
            <w:pPr>
              <w:spacing w:line="240" w:lineRule="atLeast"/>
              <w:jc w:val="center"/>
            </w:pPr>
            <w:r w:rsidRPr="00EB62A9">
              <w:t xml:space="preserve">№ </w:t>
            </w:r>
            <w:proofErr w:type="gramStart"/>
            <w:r w:rsidRPr="00EB62A9">
              <w:t>п</w:t>
            </w:r>
            <w:proofErr w:type="gramEnd"/>
            <w:r w:rsidRPr="00EB62A9">
              <w:t>/п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62A9" w:rsidRPr="00EB62A9" w:rsidRDefault="00EB62A9" w:rsidP="00F97BE3">
            <w:pPr>
              <w:spacing w:line="240" w:lineRule="atLeast"/>
              <w:jc w:val="center"/>
            </w:pPr>
            <w:r w:rsidRPr="00EB62A9">
              <w:t xml:space="preserve">Кадастровые номера земельных участков, в отношении которых испрашивается публичный </w:t>
            </w:r>
            <w:proofErr w:type="gramStart"/>
            <w:r w:rsidRPr="00EB62A9">
              <w:t>сервитут</w:t>
            </w:r>
            <w:proofErr w:type="gramEnd"/>
            <w:r w:rsidRPr="00EB62A9">
              <w:t xml:space="preserve"> и границы которых внесены в Единый государственный реестр недвижимости</w:t>
            </w:r>
          </w:p>
        </w:tc>
        <w:tc>
          <w:tcPr>
            <w:tcW w:w="4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62A9" w:rsidRPr="00EB62A9" w:rsidRDefault="00EB62A9" w:rsidP="00F97BE3">
            <w:pPr>
              <w:spacing w:line="240" w:lineRule="atLeast"/>
              <w:jc w:val="center"/>
            </w:pPr>
            <w:r w:rsidRPr="00EB62A9">
              <w:t>Единое землепользование</w:t>
            </w:r>
          </w:p>
        </w:tc>
      </w:tr>
      <w:tr w:rsidR="00632764" w:rsidRPr="0086121E" w:rsidTr="00F10E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6" w:type="dxa"/>
          <w:trHeight w:val="227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764" w:rsidRPr="00D54ABF" w:rsidRDefault="00632764" w:rsidP="00A134C0">
            <w:pPr>
              <w:spacing w:line="240" w:lineRule="atLeast"/>
              <w:jc w:val="right"/>
            </w:pPr>
            <w:r w:rsidRPr="00D54ABF">
              <w:t>1</w:t>
            </w:r>
          </w:p>
        </w:tc>
        <w:tc>
          <w:tcPr>
            <w:tcW w:w="4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764" w:rsidRPr="00632764" w:rsidRDefault="00632764" w:rsidP="00431F44">
            <w:pPr>
              <w:spacing w:line="240" w:lineRule="atLeast"/>
            </w:pPr>
            <w:r w:rsidRPr="00632764">
              <w:t>61:18:0000</w:t>
            </w:r>
            <w:r w:rsidR="0091598C">
              <w:t>0</w:t>
            </w:r>
            <w:r w:rsidR="00431F44">
              <w:t>00</w:t>
            </w:r>
            <w:r w:rsidRPr="00632764">
              <w:t>:</w:t>
            </w:r>
            <w:r w:rsidR="00431F44">
              <w:t>8775</w:t>
            </w:r>
          </w:p>
        </w:tc>
        <w:tc>
          <w:tcPr>
            <w:tcW w:w="4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32764" w:rsidRPr="0002566B" w:rsidRDefault="00632764" w:rsidP="00A134C0">
            <w:pPr>
              <w:spacing w:line="240" w:lineRule="atLeast"/>
            </w:pPr>
          </w:p>
        </w:tc>
      </w:tr>
      <w:tr w:rsidR="0002566B" w:rsidRPr="005C4110" w:rsidTr="0060772F">
        <w:tc>
          <w:tcPr>
            <w:tcW w:w="10421" w:type="dxa"/>
            <w:gridSpan w:val="4"/>
            <w:vAlign w:val="center"/>
          </w:tcPr>
          <w:p w:rsidR="0002566B" w:rsidRDefault="0002566B" w:rsidP="00EA1DE8">
            <w:pPr>
              <w:jc w:val="center"/>
            </w:pPr>
            <w:r>
              <w:t>З</w:t>
            </w:r>
            <w:r w:rsidRPr="00807501">
              <w:t xml:space="preserve">аинтересованные лица могут ознакомиться с поступившим ходатайством </w:t>
            </w:r>
            <w:r>
              <w:br/>
            </w:r>
            <w:r w:rsidRPr="00807501">
              <w:t>об установлении публичного сервитута и прилагаемым к нему описанием местоположения границ публичного сервитута,</w:t>
            </w:r>
            <w:r>
              <w:t xml:space="preserve"> подать заявление об учете прав </w:t>
            </w:r>
            <w:r>
              <w:br/>
              <w:t xml:space="preserve">на земельные участки </w:t>
            </w:r>
            <w:r w:rsidRPr="00EB62A9">
              <w:rPr>
                <w:b/>
              </w:rPr>
              <w:t xml:space="preserve">в срок с </w:t>
            </w:r>
            <w:r w:rsidR="00431F44">
              <w:rPr>
                <w:b/>
              </w:rPr>
              <w:t>09.03.2022</w:t>
            </w:r>
            <w:r w:rsidRPr="00EB62A9">
              <w:rPr>
                <w:b/>
              </w:rPr>
              <w:t xml:space="preserve"> по </w:t>
            </w:r>
            <w:r w:rsidR="00431F44">
              <w:rPr>
                <w:b/>
              </w:rPr>
              <w:t>07.04.2022</w:t>
            </w:r>
            <w:bookmarkStart w:id="0" w:name="_GoBack"/>
            <w:bookmarkEnd w:id="0"/>
            <w:r w:rsidRPr="00EB62A9">
              <w:rPr>
                <w:b/>
              </w:rPr>
              <w:t xml:space="preserve"> включительно</w:t>
            </w:r>
            <w:r>
              <w:t xml:space="preserve">  </w:t>
            </w:r>
          </w:p>
          <w:p w:rsidR="0002566B" w:rsidRDefault="0002566B" w:rsidP="00EA1DE8">
            <w:pPr>
              <w:jc w:val="center"/>
            </w:pPr>
            <w:r>
              <w:t xml:space="preserve">в </w:t>
            </w:r>
            <w:r w:rsidRPr="00EB62A9">
              <w:t>Управлени</w:t>
            </w:r>
            <w:r>
              <w:t>и</w:t>
            </w:r>
            <w:r w:rsidRPr="00EB62A9">
              <w:t xml:space="preserve"> земельно-имущественных отношений и муниципального заказа </w:t>
            </w:r>
          </w:p>
          <w:p w:rsidR="0002566B" w:rsidRPr="00EB62A9" w:rsidRDefault="0002566B" w:rsidP="00EA1DE8">
            <w:pPr>
              <w:jc w:val="center"/>
            </w:pPr>
            <w:r w:rsidRPr="00EB62A9">
              <w:t>Красносулинского района</w:t>
            </w:r>
            <w:r>
              <w:t>,</w:t>
            </w:r>
            <w:r w:rsidRPr="00E13C25">
              <w:t xml:space="preserve"> по адресу:</w:t>
            </w:r>
          </w:p>
          <w:p w:rsidR="0002566B" w:rsidRDefault="0002566B" w:rsidP="00EA1DE8">
            <w:pPr>
              <w:jc w:val="center"/>
            </w:pPr>
            <w:r w:rsidRPr="00EB62A9">
              <w:t>ул. Победы 4, г. Красный Сулин, Ростовская область, 346350 (отдел земельных отношений),</w:t>
            </w:r>
          </w:p>
          <w:p w:rsidR="0002566B" w:rsidRPr="00EB62A9" w:rsidRDefault="0002566B" w:rsidP="00EA1DE8">
            <w:pPr>
              <w:jc w:val="center"/>
            </w:pPr>
            <w:r w:rsidRPr="00EB62A9">
              <w:t>с понедельника по пятницу с 08-00 до 17-00</w:t>
            </w:r>
            <w:r>
              <w:t>.</w:t>
            </w:r>
            <w:r w:rsidRPr="00EB62A9">
              <w:t xml:space="preserve"> Перерыв с 12-00 до 13-00 </w:t>
            </w:r>
          </w:p>
          <w:p w:rsidR="0002566B" w:rsidRPr="00EB62A9" w:rsidRDefault="0002566B" w:rsidP="00EA1DE8">
            <w:pPr>
              <w:jc w:val="center"/>
            </w:pPr>
          </w:p>
        </w:tc>
      </w:tr>
      <w:tr w:rsidR="0002566B" w:rsidRPr="005C4110" w:rsidTr="0060772F">
        <w:tc>
          <w:tcPr>
            <w:tcW w:w="10421" w:type="dxa"/>
            <w:gridSpan w:val="4"/>
            <w:vAlign w:val="center"/>
          </w:tcPr>
          <w:p w:rsidR="0002566B" w:rsidRDefault="0002566B" w:rsidP="00EA1DE8">
            <w:pPr>
              <w:jc w:val="center"/>
            </w:pPr>
            <w:r w:rsidRPr="00EA1DE8">
              <w:t xml:space="preserve">Сообщение о поступившем </w:t>
            </w:r>
            <w:proofErr w:type="gramStart"/>
            <w:r w:rsidRPr="00EA1DE8">
              <w:t>ходатайстве</w:t>
            </w:r>
            <w:proofErr w:type="gramEnd"/>
            <w:r w:rsidRPr="00EA1DE8">
              <w:t xml:space="preserve"> об установлении публичного сервитута размещено </w:t>
            </w:r>
          </w:p>
          <w:p w:rsidR="0002566B" w:rsidRPr="00EA1DE8" w:rsidRDefault="0002566B" w:rsidP="00EB62A9">
            <w:pPr>
              <w:jc w:val="center"/>
              <w:rPr>
                <w:rFonts w:eastAsia="TimesNewRomanPSMT"/>
              </w:rPr>
            </w:pPr>
            <w:r w:rsidRPr="00EA1DE8">
              <w:t xml:space="preserve">на официальном сайте в информационно </w:t>
            </w:r>
            <w:r>
              <w:t>−</w:t>
            </w:r>
            <w:r w:rsidRPr="00EA1DE8">
              <w:t xml:space="preserve"> телекоммуникационной сети «Интернет» </w:t>
            </w:r>
            <w:r>
              <w:t>−</w:t>
            </w:r>
            <w:r w:rsidRPr="00EA1DE8">
              <w:t xml:space="preserve"> </w:t>
            </w:r>
            <w:r w:rsidRPr="00EB62A9">
              <w:rPr>
                <w:b/>
                <w:szCs w:val="20"/>
              </w:rPr>
              <w:t>www.ksrayon.donland.ru</w:t>
            </w:r>
            <w:r w:rsidRPr="00EB62A9">
              <w:rPr>
                <w:b/>
                <w:sz w:val="32"/>
              </w:rPr>
              <w:t xml:space="preserve"> </w:t>
            </w:r>
            <w:r w:rsidRPr="00EA1DE8">
              <w:t xml:space="preserve">и официально </w:t>
            </w:r>
            <w:r>
              <w:t xml:space="preserve">опубликовано </w:t>
            </w:r>
            <w:r w:rsidRPr="00EA1DE8">
              <w:t xml:space="preserve">в газете </w:t>
            </w:r>
            <w:r w:rsidRPr="00EA1DE8">
              <w:rPr>
                <w:b/>
              </w:rPr>
              <w:t>«</w:t>
            </w:r>
            <w:r>
              <w:rPr>
                <w:b/>
              </w:rPr>
              <w:t>Красносулинский Вестник</w:t>
            </w:r>
            <w:r w:rsidRPr="00EA1DE8">
              <w:rPr>
                <w:b/>
              </w:rPr>
              <w:t>»</w:t>
            </w:r>
          </w:p>
        </w:tc>
      </w:tr>
      <w:tr w:rsidR="0002566B" w:rsidRPr="00EB62A9" w:rsidTr="0060772F">
        <w:tc>
          <w:tcPr>
            <w:tcW w:w="10421" w:type="dxa"/>
            <w:gridSpan w:val="4"/>
            <w:vAlign w:val="center"/>
          </w:tcPr>
          <w:p w:rsidR="00632764" w:rsidRDefault="0002566B" w:rsidP="00632764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6938">
              <w:rPr>
                <w:rFonts w:ascii="Times New Roman" w:hAnsi="Times New Roman"/>
                <w:sz w:val="24"/>
                <w:szCs w:val="24"/>
              </w:rPr>
              <w:t xml:space="preserve">Дополнительно по всем вопросам можно обращаться: </w:t>
            </w:r>
          </w:p>
          <w:p w:rsidR="0002566B" w:rsidRPr="00632764" w:rsidRDefault="00632764" w:rsidP="00632764">
            <w:pPr>
              <w:pStyle w:val="a4"/>
              <w:jc w:val="center"/>
              <w:rPr>
                <w:rFonts w:eastAsia="TimesNewRomanPSMT"/>
              </w:rPr>
            </w:pPr>
            <w:r w:rsidRPr="00632764">
              <w:rPr>
                <w:rFonts w:ascii="Times New Roman" w:hAnsi="Times New Roman"/>
                <w:sz w:val="24"/>
                <w:szCs w:val="24"/>
              </w:rPr>
              <w:t xml:space="preserve">Публичное акционерное общество «Газпром газораспределение Ростов-на-Дону»: Юридический адрес, почтовый адрес: 344022, Российская Федерация, Ростовская область, г. Ростов-на-Дону, </w:t>
            </w:r>
            <w:proofErr w:type="spellStart"/>
            <w:r w:rsidRPr="00632764">
              <w:rPr>
                <w:rFonts w:ascii="Times New Roman" w:hAnsi="Times New Roman"/>
                <w:sz w:val="24"/>
                <w:szCs w:val="24"/>
              </w:rPr>
              <w:t>пр-кт</w:t>
            </w:r>
            <w:proofErr w:type="spellEnd"/>
            <w:r w:rsidRPr="00632764">
              <w:rPr>
                <w:rFonts w:ascii="Times New Roman" w:hAnsi="Times New Roman"/>
                <w:sz w:val="24"/>
                <w:szCs w:val="24"/>
              </w:rPr>
              <w:t xml:space="preserve"> Кировский, 40А, e-</w:t>
            </w:r>
            <w:proofErr w:type="spellStart"/>
            <w:r w:rsidRPr="00632764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632764">
              <w:rPr>
                <w:rFonts w:ascii="Times New Roman" w:hAnsi="Times New Roman"/>
                <w:sz w:val="24"/>
                <w:szCs w:val="24"/>
              </w:rPr>
              <w:t>: rostovoblgaz@rostovoblgaz.ru</w:t>
            </w:r>
          </w:p>
        </w:tc>
      </w:tr>
      <w:tr w:rsidR="0002566B" w:rsidRPr="00EA1DE8" w:rsidTr="0060772F">
        <w:tc>
          <w:tcPr>
            <w:tcW w:w="10421" w:type="dxa"/>
            <w:gridSpan w:val="4"/>
            <w:vAlign w:val="center"/>
          </w:tcPr>
          <w:p w:rsidR="0002566B" w:rsidRPr="00807501" w:rsidRDefault="0002566B" w:rsidP="00EA1DE8">
            <w:pPr>
              <w:pStyle w:val="a4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7501">
              <w:rPr>
                <w:rFonts w:ascii="Times New Roman" w:hAnsi="Times New Roman"/>
                <w:sz w:val="24"/>
                <w:szCs w:val="24"/>
              </w:rPr>
              <w:t xml:space="preserve">Графическое описание местоположения границ публичного сервитута,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807501">
              <w:rPr>
                <w:rFonts w:ascii="Times New Roman" w:hAnsi="Times New Roman"/>
                <w:sz w:val="24"/>
                <w:szCs w:val="24"/>
              </w:rPr>
              <w:t>а также перечень координат характерных точек этих границ прилагается к сообщению</w:t>
            </w:r>
          </w:p>
          <w:p w:rsidR="0002566B" w:rsidRPr="00EA1DE8" w:rsidRDefault="0002566B" w:rsidP="00EA1DE8">
            <w:pPr>
              <w:jc w:val="center"/>
              <w:rPr>
                <w:rFonts w:eastAsia="TimesNewRomanPSMT"/>
              </w:rPr>
            </w:pPr>
            <w:r w:rsidRPr="00807501">
              <w:t>(описание местоположения границ публичного сервитута)</w:t>
            </w:r>
          </w:p>
        </w:tc>
      </w:tr>
    </w:tbl>
    <w:p w:rsidR="000B4C6E" w:rsidRPr="00EA1DE8" w:rsidRDefault="000B4C6E"/>
    <w:sectPr w:rsidR="000B4C6E" w:rsidRPr="00EA1DE8" w:rsidSect="00EA1DE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A56C29"/>
    <w:multiLevelType w:val="hybridMultilevel"/>
    <w:tmpl w:val="7A86C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DE8"/>
    <w:rsid w:val="0002566B"/>
    <w:rsid w:val="00054CF2"/>
    <w:rsid w:val="000B4C6E"/>
    <w:rsid w:val="000F13D0"/>
    <w:rsid w:val="001632BC"/>
    <w:rsid w:val="001A6D89"/>
    <w:rsid w:val="002E429D"/>
    <w:rsid w:val="00312F7D"/>
    <w:rsid w:val="003244DF"/>
    <w:rsid w:val="00351CBE"/>
    <w:rsid w:val="00352919"/>
    <w:rsid w:val="003B0177"/>
    <w:rsid w:val="003D17F3"/>
    <w:rsid w:val="00431F44"/>
    <w:rsid w:val="00514A9C"/>
    <w:rsid w:val="005F43A8"/>
    <w:rsid w:val="0060772F"/>
    <w:rsid w:val="00613FD5"/>
    <w:rsid w:val="00627F57"/>
    <w:rsid w:val="00632764"/>
    <w:rsid w:val="006B2829"/>
    <w:rsid w:val="00747294"/>
    <w:rsid w:val="0091598C"/>
    <w:rsid w:val="00A46C04"/>
    <w:rsid w:val="00A66B29"/>
    <w:rsid w:val="00B30043"/>
    <w:rsid w:val="00BD167C"/>
    <w:rsid w:val="00BD7052"/>
    <w:rsid w:val="00BD755B"/>
    <w:rsid w:val="00BF5D96"/>
    <w:rsid w:val="00D54ABF"/>
    <w:rsid w:val="00DB3895"/>
    <w:rsid w:val="00EA1DE8"/>
    <w:rsid w:val="00EB62A9"/>
    <w:rsid w:val="00F02581"/>
    <w:rsid w:val="00F10E84"/>
    <w:rsid w:val="00F92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DE8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1DE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A1DE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DE8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1DE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A1DE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</dc:creator>
  <cp:lastModifiedBy>Главный</cp:lastModifiedBy>
  <cp:revision>2</cp:revision>
  <cp:lastPrinted>2021-04-20T07:55:00Z</cp:lastPrinted>
  <dcterms:created xsi:type="dcterms:W3CDTF">2022-03-02T10:50:00Z</dcterms:created>
  <dcterms:modified xsi:type="dcterms:W3CDTF">2022-03-02T10:50:00Z</dcterms:modified>
</cp:coreProperties>
</file>